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06A" w:rsidRDefault="00851199" w:rsidP="00851199">
      <w:pPr>
        <w:jc w:val="center"/>
        <w:rPr>
          <w:b/>
        </w:rPr>
      </w:pPr>
      <w:r w:rsidRPr="00851199">
        <w:rPr>
          <w:b/>
        </w:rPr>
        <w:t>JUSTIFICACIÓN DEL GASTO</w:t>
      </w:r>
      <w:r w:rsidR="00BE0763">
        <w:rPr>
          <w:b/>
        </w:rPr>
        <w:t xml:space="preserve"> – INFORME DE NECESIDAD</w:t>
      </w:r>
    </w:p>
    <w:p w:rsidR="00851199" w:rsidRPr="00BE0763" w:rsidRDefault="00BE0763" w:rsidP="00BE0763">
      <w:pPr>
        <w:pStyle w:val="Prrafodelista"/>
        <w:numPr>
          <w:ilvl w:val="0"/>
          <w:numId w:val="1"/>
        </w:numPr>
        <w:jc w:val="right"/>
        <w:rPr>
          <w:b/>
        </w:rPr>
      </w:pPr>
      <w:r w:rsidRPr="00BE0763">
        <w:rPr>
          <w:b/>
        </w:rPr>
        <w:t>Número de expediente menor:…</w:t>
      </w:r>
      <w:r>
        <w:rPr>
          <w:b/>
        </w:rPr>
        <w:t>………</w:t>
      </w:r>
      <w:r w:rsidRPr="00BE0763">
        <w:rPr>
          <w:b/>
        </w:rPr>
        <w:t>.</w:t>
      </w:r>
    </w:p>
    <w:p w:rsidR="000C167B" w:rsidRPr="00446F65" w:rsidRDefault="005B73A7" w:rsidP="00851199">
      <w:pPr>
        <w:jc w:val="both"/>
      </w:pPr>
      <w:r>
        <w:rPr>
          <w:b/>
        </w:rPr>
        <w:t>Fecha:</w:t>
      </w:r>
      <w:r w:rsidR="000C5391">
        <w:rPr>
          <w:b/>
        </w:rPr>
        <w:t xml:space="preserve"> </w:t>
      </w:r>
    </w:p>
    <w:p w:rsidR="00FB6F0C" w:rsidRPr="00446F65" w:rsidRDefault="00171E7B" w:rsidP="00FB6F0C">
      <w:pPr>
        <w:jc w:val="both"/>
      </w:pPr>
      <w:r>
        <w:rPr>
          <w:b/>
        </w:rPr>
        <w:t>Investigador Principal / Interesado:</w:t>
      </w:r>
      <w:r w:rsidR="00073BD8">
        <w:rPr>
          <w:b/>
        </w:rPr>
        <w:t xml:space="preserve"> </w:t>
      </w:r>
    </w:p>
    <w:p w:rsidR="00FB6F0C" w:rsidRPr="00073BD8" w:rsidRDefault="00FB6F0C" w:rsidP="00FB6F0C">
      <w:pPr>
        <w:jc w:val="both"/>
      </w:pPr>
      <w:r w:rsidRPr="005E095C">
        <w:rPr>
          <w:b/>
        </w:rPr>
        <w:t>Código de proyecto:</w:t>
      </w:r>
      <w:r w:rsidR="00073BD8">
        <w:rPr>
          <w:b/>
        </w:rPr>
        <w:t xml:space="preserve"> </w:t>
      </w:r>
      <w:sdt>
        <w:sdtPr>
          <w:rPr>
            <w:b/>
          </w:rPr>
          <w:id w:val="1708981385"/>
          <w:lock w:val="sdtContentLocked"/>
          <w:placeholder>
            <w:docPart w:val="DefaultPlaceholder_-1854013440"/>
          </w:placeholder>
        </w:sdtPr>
        <w:sdtEndPr/>
        <w:sdtContent>
          <w:r w:rsidR="00386DC7" w:rsidRPr="00446F65">
            <w:t>P</w:t>
          </w:r>
          <w:r w:rsidR="00386DC7">
            <w:t>P-PI26-00004</w:t>
          </w:r>
        </w:sdtContent>
      </w:sdt>
    </w:p>
    <w:p w:rsidR="000E328F" w:rsidRDefault="000E328F" w:rsidP="00FB6F0C">
      <w:pPr>
        <w:jc w:val="both"/>
        <w:rPr>
          <w:b/>
        </w:rPr>
      </w:pPr>
      <w:r>
        <w:rPr>
          <w:b/>
        </w:rPr>
        <w:t xml:space="preserve">Título Proyecto: </w:t>
      </w:r>
      <w:sdt>
        <w:sdtPr>
          <w:rPr>
            <w:b/>
          </w:rPr>
          <w:id w:val="-11379007"/>
          <w:lock w:val="sdtContentLocked"/>
          <w:placeholder>
            <w:docPart w:val="DefaultPlaceholder_-1854013440"/>
          </w:placeholder>
        </w:sdtPr>
        <w:sdtEndPr/>
        <w:sdtContent>
          <w:r w:rsidR="008C1E57" w:rsidRPr="00073BD8">
            <w:t>Ayudas Dr. Mariano Benavente 2026 – Publicaciones</w:t>
          </w:r>
          <w:r w:rsidR="008C1E57">
            <w:t xml:space="preserve"> </w:t>
          </w:r>
        </w:sdtContent>
      </w:sdt>
    </w:p>
    <w:p w:rsidR="00261E29" w:rsidRDefault="00261E29" w:rsidP="00851199">
      <w:pPr>
        <w:jc w:val="both"/>
        <w:rPr>
          <w:b/>
        </w:rPr>
      </w:pPr>
    </w:p>
    <w:p w:rsidR="001268F1" w:rsidRDefault="00851199" w:rsidP="00851199">
      <w:pPr>
        <w:jc w:val="both"/>
        <w:rPr>
          <w:b/>
        </w:rPr>
      </w:pPr>
      <w:r>
        <w:rPr>
          <w:b/>
        </w:rPr>
        <w:t>De</w:t>
      </w:r>
      <w:r w:rsidR="000C167B">
        <w:rPr>
          <w:b/>
        </w:rPr>
        <w:t>scripción</w:t>
      </w:r>
      <w:r>
        <w:rPr>
          <w:b/>
        </w:rPr>
        <w:t xml:space="preserve"> del pedido</w:t>
      </w:r>
      <w:r w:rsidR="001268F1">
        <w:rPr>
          <w:rStyle w:val="Refdenotaalpie"/>
          <w:b/>
        </w:rPr>
        <w:footnoteReference w:id="1"/>
      </w:r>
    </w:p>
    <w:tbl>
      <w:tblPr>
        <w:tblStyle w:val="Tablaconcuadrcula"/>
        <w:tblW w:w="0" w:type="auto"/>
        <w:tblLook w:val="04A0" w:firstRow="1" w:lastRow="0" w:firstColumn="1" w:lastColumn="0" w:noHBand="0" w:noVBand="1"/>
      </w:tblPr>
      <w:tblGrid>
        <w:gridCol w:w="3397"/>
        <w:gridCol w:w="709"/>
        <w:gridCol w:w="1418"/>
        <w:gridCol w:w="2970"/>
      </w:tblGrid>
      <w:tr w:rsidR="001268F1" w:rsidTr="00AF5617">
        <w:tc>
          <w:tcPr>
            <w:tcW w:w="3397" w:type="dxa"/>
          </w:tcPr>
          <w:p w:rsidR="001268F1" w:rsidRDefault="001268F1" w:rsidP="00AF5617">
            <w:pPr>
              <w:jc w:val="both"/>
              <w:rPr>
                <w:b/>
              </w:rPr>
            </w:pPr>
            <w:r>
              <w:rPr>
                <w:b/>
              </w:rPr>
              <w:t>CONCEPTO</w:t>
            </w:r>
          </w:p>
        </w:tc>
        <w:tc>
          <w:tcPr>
            <w:tcW w:w="709" w:type="dxa"/>
          </w:tcPr>
          <w:p w:rsidR="001268F1" w:rsidRDefault="001268F1" w:rsidP="00AF5617">
            <w:pPr>
              <w:jc w:val="both"/>
              <w:rPr>
                <w:b/>
              </w:rPr>
            </w:pPr>
            <w:r>
              <w:rPr>
                <w:b/>
              </w:rPr>
              <w:t>UDS</w:t>
            </w:r>
          </w:p>
        </w:tc>
        <w:tc>
          <w:tcPr>
            <w:tcW w:w="1418" w:type="dxa"/>
          </w:tcPr>
          <w:p w:rsidR="001268F1" w:rsidRDefault="001268F1" w:rsidP="00AF5617">
            <w:pPr>
              <w:jc w:val="both"/>
              <w:rPr>
                <w:b/>
              </w:rPr>
            </w:pPr>
            <w:r>
              <w:rPr>
                <w:b/>
              </w:rPr>
              <w:t>PRECIO UD</w:t>
            </w:r>
          </w:p>
        </w:tc>
        <w:tc>
          <w:tcPr>
            <w:tcW w:w="2970" w:type="dxa"/>
          </w:tcPr>
          <w:p w:rsidR="001268F1" w:rsidRDefault="001268F1" w:rsidP="00AF5617">
            <w:pPr>
              <w:jc w:val="both"/>
              <w:rPr>
                <w:b/>
              </w:rPr>
            </w:pPr>
            <w:r>
              <w:rPr>
                <w:b/>
              </w:rPr>
              <w:t xml:space="preserve">IMPORTE TOTAL </w:t>
            </w:r>
            <w:r w:rsidRPr="001B5D95">
              <w:rPr>
                <w:b/>
                <w:u w:val="single"/>
              </w:rPr>
              <w:t>(SIN IVA)</w:t>
            </w:r>
          </w:p>
        </w:tc>
      </w:tr>
      <w:tr w:rsidR="00125A21" w:rsidTr="00AF5617">
        <w:tc>
          <w:tcPr>
            <w:tcW w:w="3397" w:type="dxa"/>
          </w:tcPr>
          <w:p w:rsidR="00125A21" w:rsidRDefault="00125A21" w:rsidP="00125A21">
            <w:pPr>
              <w:jc w:val="both"/>
              <w:rPr>
                <w:b/>
              </w:rPr>
            </w:pPr>
          </w:p>
          <w:p w:rsidR="0037762A" w:rsidRDefault="000E328F" w:rsidP="00125A21">
            <w:pPr>
              <w:jc w:val="both"/>
              <w:rPr>
                <w:b/>
              </w:rPr>
            </w:pPr>
            <w:r>
              <w:rPr>
                <w:b/>
              </w:rPr>
              <w:t xml:space="preserve">Coste publicación del artículo </w:t>
            </w:r>
            <w:r w:rsidR="00665507">
              <w:rPr>
                <w:b/>
              </w:rPr>
              <w:t>“</w:t>
            </w:r>
            <w:r>
              <w:rPr>
                <w:b/>
              </w:rPr>
              <w:t>XXX</w:t>
            </w:r>
            <w:r w:rsidR="00665507">
              <w:rPr>
                <w:b/>
              </w:rPr>
              <w:t>”</w:t>
            </w:r>
            <w:r>
              <w:rPr>
                <w:b/>
              </w:rPr>
              <w:t xml:space="preserve"> en la revista XXX</w:t>
            </w:r>
          </w:p>
          <w:p w:rsidR="0037762A" w:rsidRDefault="0037762A" w:rsidP="00125A21">
            <w:pPr>
              <w:jc w:val="both"/>
              <w:rPr>
                <w:b/>
              </w:rPr>
            </w:pPr>
          </w:p>
        </w:tc>
        <w:tc>
          <w:tcPr>
            <w:tcW w:w="709" w:type="dxa"/>
          </w:tcPr>
          <w:p w:rsidR="00464C81" w:rsidRDefault="00464C81" w:rsidP="00464C81">
            <w:pPr>
              <w:jc w:val="center"/>
              <w:rPr>
                <w:b/>
              </w:rPr>
            </w:pPr>
          </w:p>
          <w:p w:rsidR="00125A21" w:rsidRDefault="00386DC7" w:rsidP="00464C81">
            <w:pPr>
              <w:jc w:val="center"/>
              <w:rPr>
                <w:b/>
              </w:rPr>
            </w:pPr>
            <w:r>
              <w:rPr>
                <w:b/>
              </w:rPr>
              <w:t>1</w:t>
            </w:r>
          </w:p>
        </w:tc>
        <w:tc>
          <w:tcPr>
            <w:tcW w:w="1418" w:type="dxa"/>
          </w:tcPr>
          <w:p w:rsidR="00125A21" w:rsidRDefault="00125A21" w:rsidP="00125A21">
            <w:pPr>
              <w:jc w:val="both"/>
              <w:rPr>
                <w:b/>
              </w:rPr>
            </w:pPr>
          </w:p>
          <w:p w:rsidR="00464C81" w:rsidRDefault="00464C81" w:rsidP="00125A21">
            <w:pPr>
              <w:jc w:val="both"/>
              <w:rPr>
                <w:b/>
              </w:rPr>
            </w:pPr>
          </w:p>
        </w:tc>
        <w:tc>
          <w:tcPr>
            <w:tcW w:w="2970" w:type="dxa"/>
          </w:tcPr>
          <w:p w:rsidR="00125A21" w:rsidRDefault="00125A21" w:rsidP="00125A21">
            <w:pPr>
              <w:jc w:val="both"/>
              <w:rPr>
                <w:b/>
              </w:rPr>
            </w:pPr>
          </w:p>
          <w:p w:rsidR="00464C81" w:rsidRDefault="00464C81" w:rsidP="00125A21">
            <w:pPr>
              <w:jc w:val="both"/>
              <w:rPr>
                <w:b/>
              </w:rPr>
            </w:pPr>
          </w:p>
        </w:tc>
      </w:tr>
      <w:tr w:rsidR="001268F1" w:rsidTr="00AF5617">
        <w:tc>
          <w:tcPr>
            <w:tcW w:w="3397" w:type="dxa"/>
          </w:tcPr>
          <w:p w:rsidR="001268F1" w:rsidRDefault="001268F1" w:rsidP="000C5391">
            <w:pPr>
              <w:jc w:val="both"/>
              <w:rPr>
                <w:b/>
              </w:rPr>
            </w:pPr>
            <w:r>
              <w:rPr>
                <w:b/>
              </w:rPr>
              <w:t>TOTAL</w:t>
            </w:r>
          </w:p>
        </w:tc>
        <w:tc>
          <w:tcPr>
            <w:tcW w:w="709" w:type="dxa"/>
          </w:tcPr>
          <w:p w:rsidR="001268F1" w:rsidRDefault="001268F1" w:rsidP="000C5391">
            <w:pPr>
              <w:jc w:val="both"/>
              <w:rPr>
                <w:b/>
              </w:rPr>
            </w:pPr>
          </w:p>
        </w:tc>
        <w:tc>
          <w:tcPr>
            <w:tcW w:w="1418" w:type="dxa"/>
          </w:tcPr>
          <w:p w:rsidR="001268F1" w:rsidRDefault="001268F1" w:rsidP="000C5391">
            <w:pPr>
              <w:jc w:val="both"/>
              <w:rPr>
                <w:b/>
              </w:rPr>
            </w:pPr>
          </w:p>
        </w:tc>
        <w:tc>
          <w:tcPr>
            <w:tcW w:w="2970" w:type="dxa"/>
          </w:tcPr>
          <w:p w:rsidR="001268F1" w:rsidRDefault="001268F1" w:rsidP="000C5391">
            <w:pPr>
              <w:jc w:val="both"/>
              <w:rPr>
                <w:b/>
              </w:rPr>
            </w:pPr>
          </w:p>
        </w:tc>
      </w:tr>
    </w:tbl>
    <w:p w:rsidR="001268F1" w:rsidRDefault="001268F1" w:rsidP="00851199">
      <w:pPr>
        <w:jc w:val="both"/>
        <w:rPr>
          <w:b/>
        </w:rPr>
      </w:pPr>
    </w:p>
    <w:p w:rsidR="001268F1" w:rsidRDefault="001268F1" w:rsidP="00851199">
      <w:pPr>
        <w:jc w:val="both"/>
        <w:rPr>
          <w:b/>
        </w:rPr>
      </w:pPr>
      <w:r>
        <w:rPr>
          <w:b/>
        </w:rPr>
        <w:t xml:space="preserve">Justificación </w:t>
      </w:r>
      <w:r w:rsidR="003E2370">
        <w:rPr>
          <w:b/>
        </w:rPr>
        <w:t>de la necesidad</w:t>
      </w:r>
      <w:r>
        <w:rPr>
          <w:b/>
        </w:rPr>
        <w:t>:</w:t>
      </w:r>
      <w:r>
        <w:rPr>
          <w:rStyle w:val="Refdenotaalpie"/>
          <w:b/>
        </w:rPr>
        <w:footnoteReference w:id="2"/>
      </w:r>
    </w:p>
    <w:p w:rsidR="00716D8B" w:rsidRDefault="00716D8B" w:rsidP="00716D8B">
      <w:pPr>
        <w:jc w:val="both"/>
      </w:pPr>
      <w:r>
        <w:t>El gasto corresponde a los costes de publicación en acceso abierto del artículo científico titulado “XX” aceptado en la revista XXX indexada en el primer cuartil (Q1), en el marco de la convocatoria de Ayudas Dr. Mariano Benavente 2026 (Modalidad 2: Pago directo por la Fundación).</w:t>
      </w:r>
    </w:p>
    <w:p w:rsidR="00911797" w:rsidRDefault="00911797" w:rsidP="001268F1">
      <w:pPr>
        <w:jc w:val="both"/>
        <w:rPr>
          <w:b/>
        </w:rPr>
      </w:pPr>
    </w:p>
    <w:p w:rsidR="001268F1" w:rsidRDefault="001268F1" w:rsidP="001268F1">
      <w:pPr>
        <w:jc w:val="both"/>
        <w:rPr>
          <w:b/>
        </w:rPr>
      </w:pPr>
      <w:r>
        <w:rPr>
          <w:b/>
        </w:rPr>
        <w:t>Fdo. El investigador Principal</w:t>
      </w:r>
      <w:r>
        <w:rPr>
          <w:rStyle w:val="Refdenotaalpie"/>
          <w:b/>
        </w:rPr>
        <w:footnoteReference w:id="3"/>
      </w:r>
      <w:r>
        <w:rPr>
          <w:b/>
        </w:rPr>
        <w:tab/>
      </w:r>
      <w:r>
        <w:rPr>
          <w:b/>
        </w:rPr>
        <w:tab/>
      </w:r>
      <w:r>
        <w:rPr>
          <w:b/>
        </w:rPr>
        <w:tab/>
        <w:t>Aprobación del Gasto</w:t>
      </w:r>
    </w:p>
    <w:p w:rsidR="00AC05EF" w:rsidRDefault="001268F1" w:rsidP="00851199">
      <w:pPr>
        <w:jc w:val="both"/>
        <w:rPr>
          <w:b/>
        </w:rPr>
      </w:pPr>
      <w:r>
        <w:rPr>
          <w:b/>
        </w:rPr>
        <w:t>Dr. /a.</w:t>
      </w:r>
      <w:r w:rsidR="00004FE0">
        <w:rPr>
          <w:b/>
        </w:rPr>
        <w:t xml:space="preserve"> </w:t>
      </w:r>
      <w:r>
        <w:rPr>
          <w:b/>
        </w:rPr>
        <w:t>………………………</w:t>
      </w:r>
      <w:r>
        <w:rPr>
          <w:b/>
        </w:rPr>
        <w:tab/>
      </w:r>
      <w:r>
        <w:rPr>
          <w:b/>
        </w:rPr>
        <w:tab/>
      </w:r>
      <w:r>
        <w:rPr>
          <w:b/>
        </w:rPr>
        <w:tab/>
      </w:r>
      <w:r>
        <w:rPr>
          <w:b/>
        </w:rPr>
        <w:tab/>
        <w:t>Directora de la FIBHNJS</w:t>
      </w:r>
    </w:p>
    <w:p w:rsidR="00A4678A" w:rsidRDefault="00A4678A" w:rsidP="001268F1">
      <w:pPr>
        <w:jc w:val="both"/>
      </w:pPr>
    </w:p>
    <w:p w:rsidR="00922ADF" w:rsidRDefault="00922ADF" w:rsidP="001268F1">
      <w:pPr>
        <w:jc w:val="both"/>
      </w:pPr>
    </w:p>
    <w:p w:rsidR="00922ADF" w:rsidRDefault="00922ADF" w:rsidP="001268F1">
      <w:pPr>
        <w:jc w:val="both"/>
      </w:pPr>
    </w:p>
    <w:p w:rsidR="00922ADF" w:rsidRDefault="00922ADF" w:rsidP="001268F1">
      <w:pPr>
        <w:jc w:val="both"/>
      </w:pPr>
    </w:p>
    <w:p w:rsidR="00A4678A" w:rsidRDefault="00A4678A" w:rsidP="001268F1">
      <w:pPr>
        <w:jc w:val="both"/>
      </w:pPr>
    </w:p>
    <w:p w:rsidR="00922ADF" w:rsidRDefault="00922ADF" w:rsidP="001268F1">
      <w:pPr>
        <w:jc w:val="both"/>
      </w:pPr>
      <w:bookmarkStart w:id="0" w:name="_GoBack"/>
      <w:bookmarkEnd w:id="0"/>
    </w:p>
    <w:p w:rsidR="00AC05EF" w:rsidRPr="00922ADF" w:rsidRDefault="001268F1" w:rsidP="00A4678A">
      <w:pPr>
        <w:spacing w:after="0" w:line="240" w:lineRule="auto"/>
        <w:jc w:val="both"/>
        <w:rPr>
          <w:sz w:val="20"/>
        </w:rPr>
        <w:sectPr w:rsidR="00AC05EF" w:rsidRPr="00922ADF" w:rsidSect="001268F1">
          <w:headerReference w:type="default" r:id="rId8"/>
          <w:footnotePr>
            <w:numFmt w:val="lowerRoman"/>
          </w:footnotePr>
          <w:pgSz w:w="11906" w:h="16838"/>
          <w:pgMar w:top="1417" w:right="1701" w:bottom="426" w:left="1701" w:header="708" w:footer="708" w:gutter="0"/>
          <w:cols w:space="708"/>
          <w:docGrid w:linePitch="360"/>
        </w:sectPr>
      </w:pPr>
      <w:r w:rsidRPr="00922ADF">
        <w:rPr>
          <w:sz w:val="20"/>
        </w:rPr>
        <w:t xml:space="preserve">(1) A </w:t>
      </w:r>
      <w:r w:rsidR="00A4678A" w:rsidRPr="00922ADF">
        <w:rPr>
          <w:sz w:val="20"/>
        </w:rPr>
        <w:t>rellenar por la Fundación</w:t>
      </w:r>
    </w:p>
    <w:p w:rsidR="001268F1" w:rsidRPr="00922ADF" w:rsidRDefault="001268F1" w:rsidP="00A4678A">
      <w:pPr>
        <w:spacing w:after="0" w:line="240" w:lineRule="auto"/>
        <w:jc w:val="both"/>
        <w:rPr>
          <w:b/>
          <w:sz w:val="20"/>
        </w:rPr>
        <w:sectPr w:rsidR="001268F1" w:rsidRPr="00922ADF" w:rsidSect="001268F1">
          <w:footnotePr>
            <w:numFmt w:val="lowerRoman"/>
          </w:footnotePr>
          <w:type w:val="continuous"/>
          <w:pgSz w:w="11906" w:h="16838"/>
          <w:pgMar w:top="1417" w:right="1701" w:bottom="567" w:left="1701" w:header="708" w:footer="708" w:gutter="0"/>
          <w:cols w:space="708"/>
          <w:docGrid w:linePitch="360"/>
        </w:sectPr>
      </w:pPr>
    </w:p>
    <w:p w:rsidR="000715DC" w:rsidRPr="00AC05EF" w:rsidRDefault="00A4678A" w:rsidP="00922ADF">
      <w:pPr>
        <w:spacing w:after="0" w:line="240" w:lineRule="auto"/>
        <w:jc w:val="both"/>
      </w:pPr>
      <w:r w:rsidRPr="00922ADF">
        <w:rPr>
          <w:i/>
          <w:sz w:val="18"/>
        </w:rPr>
        <w:t>Nota: Se ha comprobado en el departamento administrativo la necesidad del gasto y el cumplimiento de La Disposición Adicional Quincuagésima cuarta de la LCSP que determina que tienen la consideración de contratos menores regulados en el artículo 118, los contratos de servicios y suministros de valor estimado inferior o igual a 50.000 euros, siempre que no vayan destinados a servicios generales y de infraestructura del órgano del contratación.</w:t>
      </w:r>
      <w:r w:rsidRPr="00922ADF">
        <w:rPr>
          <w:sz w:val="18"/>
        </w:rPr>
        <w:t xml:space="preserve"> </w:t>
      </w:r>
      <w:r w:rsidRPr="00922ADF">
        <w:rPr>
          <w:i/>
          <w:sz w:val="18"/>
        </w:rPr>
        <w:t xml:space="preserve">, </w:t>
      </w:r>
      <w:r w:rsidRPr="00922ADF">
        <w:rPr>
          <w:bCs/>
          <w:i/>
          <w:sz w:val="18"/>
        </w:rPr>
        <w:t>así como que respecto al mismo no se está alterando el objeto del contrato, para evitar la aplicación de las reglas generales de la contratación</w:t>
      </w:r>
    </w:p>
    <w:sectPr w:rsidR="000715DC" w:rsidRPr="00AC05EF" w:rsidSect="001268F1">
      <w:type w:val="continuous"/>
      <w:pgSz w:w="11906" w:h="16838"/>
      <w:pgMar w:top="1417" w:right="1701"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0B3" w:rsidRDefault="004F00B3" w:rsidP="00851199">
      <w:pPr>
        <w:spacing w:after="0" w:line="240" w:lineRule="auto"/>
      </w:pPr>
      <w:r>
        <w:separator/>
      </w:r>
    </w:p>
  </w:endnote>
  <w:endnote w:type="continuationSeparator" w:id="0">
    <w:p w:rsidR="004F00B3" w:rsidRDefault="004F00B3" w:rsidP="008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0B3" w:rsidRDefault="004F00B3" w:rsidP="00851199">
      <w:pPr>
        <w:spacing w:after="0" w:line="240" w:lineRule="auto"/>
      </w:pPr>
      <w:r>
        <w:separator/>
      </w:r>
    </w:p>
  </w:footnote>
  <w:footnote w:type="continuationSeparator" w:id="0">
    <w:p w:rsidR="004F00B3" w:rsidRDefault="004F00B3" w:rsidP="00851199">
      <w:pPr>
        <w:spacing w:after="0" w:line="240" w:lineRule="auto"/>
      </w:pPr>
      <w:r>
        <w:continuationSeparator/>
      </w:r>
    </w:p>
  </w:footnote>
  <w:footnote w:id="1">
    <w:p w:rsidR="001268F1" w:rsidRDefault="001268F1" w:rsidP="00851199">
      <w:pPr>
        <w:pStyle w:val="Textonotapie"/>
        <w:jc w:val="both"/>
      </w:pPr>
      <w:r>
        <w:rPr>
          <w:rStyle w:val="Refdenotaalpie"/>
        </w:rPr>
        <w:footnoteRef/>
      </w:r>
      <w:r>
        <w:t xml:space="preserve"> Detallar unidades y conceptos del pedido, en su caso, tal y como figure en el presupuesto que se adjunte.</w:t>
      </w:r>
    </w:p>
  </w:footnote>
  <w:footnote w:id="2">
    <w:p w:rsidR="001268F1" w:rsidRDefault="001268F1" w:rsidP="00851199">
      <w:pPr>
        <w:pStyle w:val="Textonotapie"/>
        <w:jc w:val="both"/>
      </w:pPr>
      <w:r>
        <w:rPr>
          <w:rStyle w:val="Refdenotaalpie"/>
        </w:rPr>
        <w:footnoteRef/>
      </w:r>
      <w:r>
        <w:t xml:space="preserve"> Justificar debidamente el porqué es necesario para el desarrollo del proyecto la contratación que se propone. Debe motivarse con detalle lo anterior.</w:t>
      </w:r>
    </w:p>
  </w:footnote>
  <w:footnote w:id="3">
    <w:p w:rsidR="001268F1" w:rsidRDefault="001268F1" w:rsidP="00593178">
      <w:pPr>
        <w:pStyle w:val="Textonotapie"/>
        <w:jc w:val="both"/>
      </w:pPr>
      <w:r>
        <w:rPr>
          <w:rStyle w:val="Refdenotaalpie"/>
        </w:rPr>
        <w:footnoteRef/>
      </w:r>
      <w:r>
        <w:t xml:space="preserve"> El investigador principal se compromete a que el destino del equipo sea para uso exclusivo de investigación.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941" w:rsidRDefault="00DD7BB6">
    <w:pPr>
      <w:pStyle w:val="Encabezado"/>
    </w:pPr>
    <w:r>
      <w:rPr>
        <w:noProof/>
        <w:lang w:eastAsia="es-ES"/>
      </w:rPr>
      <w:drawing>
        <wp:anchor distT="0" distB="0" distL="114300" distR="114300" simplePos="0" relativeHeight="251660288" behindDoc="0" locked="0" layoutInCell="1" allowOverlap="1">
          <wp:simplePos x="0" y="0"/>
          <wp:positionH relativeFrom="margin">
            <wp:posOffset>3663315</wp:posOffset>
          </wp:positionH>
          <wp:positionV relativeFrom="paragraph">
            <wp:posOffset>7620</wp:posOffset>
          </wp:positionV>
          <wp:extent cx="1739265" cy="54356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B-HOSPITAL-NIÑO-JES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9265" cy="543560"/>
                  </a:xfrm>
                  <a:prstGeom prst="rect">
                    <a:avLst/>
                  </a:prstGeom>
                </pic:spPr>
              </pic:pic>
            </a:graphicData>
          </a:graphic>
          <wp14:sizeRelH relativeFrom="margin">
            <wp14:pctWidth>0</wp14:pctWidth>
          </wp14:sizeRelH>
          <wp14:sizeRelV relativeFrom="margin">
            <wp14:pctHeight>0</wp14:pctHeight>
          </wp14:sizeRelV>
        </wp:anchor>
      </w:drawing>
    </w:r>
    <w:r w:rsidR="00A40941">
      <w:rPr>
        <w:noProof/>
        <w:lang w:eastAsia="es-ES"/>
      </w:rPr>
      <mc:AlternateContent>
        <mc:Choice Requires="wps">
          <w:drawing>
            <wp:anchor distT="0" distB="0" distL="118745" distR="118745" simplePos="0" relativeHeight="251659264" behindDoc="1" locked="0" layoutInCell="1" allowOverlap="0" wp14:anchorId="66EF0D53" wp14:editId="7BDF1B7D">
              <wp:simplePos x="0" y="0"/>
              <wp:positionH relativeFrom="margin">
                <wp:align>right</wp:align>
              </wp:positionH>
              <wp:positionV relativeFrom="topMargin">
                <wp:posOffset>117475</wp:posOffset>
              </wp:positionV>
              <wp:extent cx="5950039" cy="270457"/>
              <wp:effectExtent l="0" t="0" r="0" b="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rPr>
                            <w:alias w:val="Título"/>
                            <w:tag w:val=""/>
                            <w:id w:val="-382798624"/>
                            <w:dataBinding w:prefixMappings="xmlns:ns0='http://purl.org/dc/elements/1.1/' xmlns:ns1='http://schemas.openxmlformats.org/package/2006/metadata/core-properties' " w:xpath="/ns1:coreProperties[1]/ns0:title[1]" w:storeItemID="{6C3C8BC8-F283-45AE-878A-BAB7291924A1}"/>
                            <w:text/>
                          </w:sdtPr>
                          <w:sdtEndPr/>
                          <w:sdtContent>
                            <w:p w:rsidR="00A40941" w:rsidRPr="00593178" w:rsidRDefault="00BE0763">
                              <w:pPr>
                                <w:pStyle w:val="Encabezado"/>
                                <w:jc w:val="center"/>
                                <w:rPr>
                                  <w:b/>
                                  <w:caps/>
                                  <w:color w:val="FFFFFF" w:themeColor="background1"/>
                                </w:rPr>
                              </w:pPr>
                              <w:r>
                                <w:rPr>
                                  <w:b/>
                                  <w:caps/>
                                  <w:color w:val="FFFFFF" w:themeColor="background1"/>
                                </w:rPr>
                                <w:t xml:space="preserve">SOLICITUD DE PEDIDO </w:t>
                              </w:r>
                              <w:r w:rsidR="00AC05EF">
                                <w:rPr>
                                  <w:b/>
                                  <w:caps/>
                                  <w:color w:val="FFFFFF" w:themeColor="background1"/>
                                </w:rPr>
                                <w:t>–</w:t>
                              </w:r>
                              <w:r>
                                <w:rPr>
                                  <w:b/>
                                  <w:caps/>
                                  <w:color w:val="FFFFFF" w:themeColor="background1"/>
                                </w:rPr>
                                <w:t xml:space="preserve"> </w:t>
                              </w:r>
                              <w:r w:rsidR="009C01D6">
                                <w:rPr>
                                  <w:b/>
                                  <w:caps/>
                                  <w:color w:val="FFFFFF" w:themeColor="background1"/>
                                </w:rPr>
                                <w:t>SERVICIOS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6EF0D53" id="Rectángulo 197" o:spid="_x0000_s1026" style="position:absolute;margin-left:417.3pt;margin-top:9.25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top-margin-area;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" o:allowoverlap="f" fillcolor="#5b9bd5 [3204]" stroked="f" strokeweight="1pt">
              <v:textbox style="mso-fit-shape-to-text:t">
                <w:txbxContent>
                  <w:sdt>
                    <w:sdtPr>
                      <w:rPr>
                        <w:b/>
                        <w:caps/>
                        <w:color w:val="FFFFFF" w:themeColor="background1"/>
                      </w:rPr>
                      <w:alias w:val="Título"/>
                      <w:tag w:val=""/>
                      <w:id w:val="-382798624"/>
                      <w:dataBinding w:prefixMappings="xmlns:ns0='http://purl.org/dc/elements/1.1/' xmlns:ns1='http://schemas.openxmlformats.org/package/2006/metadata/core-properties' " w:xpath="/ns1:coreProperties[1]/ns0:title[1]" w:storeItemID="{6C3C8BC8-F283-45AE-878A-BAB7291924A1}"/>
                      <w:text/>
                    </w:sdtPr>
                    <w:sdtEndPr/>
                    <w:sdtContent>
                      <w:p w:rsidR="00A40941" w:rsidRPr="00593178" w:rsidRDefault="00BE0763">
                        <w:pPr>
                          <w:pStyle w:val="Encabezado"/>
                          <w:jc w:val="center"/>
                          <w:rPr>
                            <w:b/>
                            <w:caps/>
                            <w:color w:val="FFFFFF" w:themeColor="background1"/>
                          </w:rPr>
                        </w:pPr>
                        <w:r>
                          <w:rPr>
                            <w:b/>
                            <w:caps/>
                            <w:color w:val="FFFFFF" w:themeColor="background1"/>
                          </w:rPr>
                          <w:t xml:space="preserve">SOLICITUD DE PEDIDO </w:t>
                        </w:r>
                        <w:r w:rsidR="00AC05EF">
                          <w:rPr>
                            <w:b/>
                            <w:caps/>
                            <w:color w:val="FFFFFF" w:themeColor="background1"/>
                          </w:rPr>
                          <w:t>–</w:t>
                        </w:r>
                        <w:r>
                          <w:rPr>
                            <w:b/>
                            <w:caps/>
                            <w:color w:val="FFFFFF" w:themeColor="background1"/>
                          </w:rPr>
                          <w:t xml:space="preserve"> </w:t>
                        </w:r>
                        <w:r w:rsidR="009C01D6">
                          <w:rPr>
                            <w:b/>
                            <w:caps/>
                            <w:color w:val="FFFFFF" w:themeColor="background1"/>
                          </w:rPr>
                          <w:t>SERVICIOS</w:t>
                        </w:r>
                      </w:p>
                    </w:sdtContent>
                  </w:sdt>
                </w:txbxContent>
              </v:textbox>
              <w10:wrap type="square" anchorx="margin" anchory="margin"/>
            </v:rect>
          </w:pict>
        </mc:Fallback>
      </mc:AlternateContent>
    </w:r>
    <w:r w:rsidR="00655BFF">
      <w:t xml:space="preserve">Fundación para la Investigación Biomédica </w:t>
    </w:r>
  </w:p>
  <w:p w:rsidR="00655BFF" w:rsidRDefault="00655BFF">
    <w:pPr>
      <w:pStyle w:val="Encabezado"/>
    </w:pPr>
    <w:r>
      <w:t>Hospital Infantil Universitario Niño Jesús</w:t>
    </w:r>
  </w:p>
  <w:p w:rsidR="00655BFF" w:rsidRDefault="00655BFF">
    <w:pPr>
      <w:pStyle w:val="Encabezado"/>
    </w:pPr>
    <w:r>
      <w:t>G-85289924</w:t>
    </w:r>
  </w:p>
  <w:p w:rsidR="00DD7BB6" w:rsidRDefault="00DD7B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F4770"/>
    <w:multiLevelType w:val="hybridMultilevel"/>
    <w:tmpl w:val="ED3A532A"/>
    <w:lvl w:ilvl="0" w:tplc="0EF665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845495"/>
    <w:multiLevelType w:val="hybridMultilevel"/>
    <w:tmpl w:val="B0DED674"/>
    <w:lvl w:ilvl="0" w:tplc="A13E78B0">
      <w:start w:val="1"/>
      <w:numFmt w:val="decimal"/>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readOnly" w:enforcement="0"/>
  <w:defaultTabStop w:val="708"/>
  <w:hyphenationZone w:val="425"/>
  <w:characterSpacingControl w:val="doNotCompress"/>
  <w:hdrShapeDefaults>
    <o:shapedefaults v:ext="edit" spidmax="16385"/>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1"/>
    <w:rsid w:val="00004FE0"/>
    <w:rsid w:val="00050709"/>
    <w:rsid w:val="000715DC"/>
    <w:rsid w:val="00073BD8"/>
    <w:rsid w:val="000C167B"/>
    <w:rsid w:val="000C5391"/>
    <w:rsid w:val="000E328F"/>
    <w:rsid w:val="001146E6"/>
    <w:rsid w:val="00125A21"/>
    <w:rsid w:val="001268F1"/>
    <w:rsid w:val="00140A8E"/>
    <w:rsid w:val="001564D8"/>
    <w:rsid w:val="00171E7B"/>
    <w:rsid w:val="00195D68"/>
    <w:rsid w:val="001B5D95"/>
    <w:rsid w:val="001F4269"/>
    <w:rsid w:val="00227868"/>
    <w:rsid w:val="00261E29"/>
    <w:rsid w:val="002D5937"/>
    <w:rsid w:val="00360746"/>
    <w:rsid w:val="0037762A"/>
    <w:rsid w:val="00386DC7"/>
    <w:rsid w:val="003A050B"/>
    <w:rsid w:val="003C6C0D"/>
    <w:rsid w:val="003D52EC"/>
    <w:rsid w:val="003E2370"/>
    <w:rsid w:val="00423C30"/>
    <w:rsid w:val="00433F8D"/>
    <w:rsid w:val="00446F65"/>
    <w:rsid w:val="00464A6E"/>
    <w:rsid w:val="00464C81"/>
    <w:rsid w:val="004A7772"/>
    <w:rsid w:val="004F00B3"/>
    <w:rsid w:val="0053276A"/>
    <w:rsid w:val="00532F17"/>
    <w:rsid w:val="00550C14"/>
    <w:rsid w:val="0056406A"/>
    <w:rsid w:val="0057122B"/>
    <w:rsid w:val="00593178"/>
    <w:rsid w:val="005B73A7"/>
    <w:rsid w:val="005D2B8A"/>
    <w:rsid w:val="005E095C"/>
    <w:rsid w:val="00655BFF"/>
    <w:rsid w:val="00657BC6"/>
    <w:rsid w:val="00665507"/>
    <w:rsid w:val="006E46F8"/>
    <w:rsid w:val="00716D8B"/>
    <w:rsid w:val="007300B1"/>
    <w:rsid w:val="00760AC6"/>
    <w:rsid w:val="007C1336"/>
    <w:rsid w:val="00851199"/>
    <w:rsid w:val="008877D9"/>
    <w:rsid w:val="008A4D04"/>
    <w:rsid w:val="008C1E57"/>
    <w:rsid w:val="00905EA6"/>
    <w:rsid w:val="00911797"/>
    <w:rsid w:val="00922ADF"/>
    <w:rsid w:val="00924FB3"/>
    <w:rsid w:val="00960F81"/>
    <w:rsid w:val="009726A2"/>
    <w:rsid w:val="009C01D6"/>
    <w:rsid w:val="00A40941"/>
    <w:rsid w:val="00A4678A"/>
    <w:rsid w:val="00A64F22"/>
    <w:rsid w:val="00AC05EF"/>
    <w:rsid w:val="00B25921"/>
    <w:rsid w:val="00B352B9"/>
    <w:rsid w:val="00B5027B"/>
    <w:rsid w:val="00BA0B94"/>
    <w:rsid w:val="00BD016D"/>
    <w:rsid w:val="00BD101A"/>
    <w:rsid w:val="00BD2C25"/>
    <w:rsid w:val="00BE0763"/>
    <w:rsid w:val="00C158B6"/>
    <w:rsid w:val="00C21DE8"/>
    <w:rsid w:val="00C22BA5"/>
    <w:rsid w:val="00C266C8"/>
    <w:rsid w:val="00C37D36"/>
    <w:rsid w:val="00C45AD6"/>
    <w:rsid w:val="00D12023"/>
    <w:rsid w:val="00D43934"/>
    <w:rsid w:val="00D5280E"/>
    <w:rsid w:val="00D97E8E"/>
    <w:rsid w:val="00DB52A1"/>
    <w:rsid w:val="00DD7BB6"/>
    <w:rsid w:val="00E14172"/>
    <w:rsid w:val="00EA700A"/>
    <w:rsid w:val="00EF280C"/>
    <w:rsid w:val="00F27CC3"/>
    <w:rsid w:val="00F53D2E"/>
    <w:rsid w:val="00F96E23"/>
    <w:rsid w:val="00FA2006"/>
    <w:rsid w:val="00FB6F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151BCB"/>
  <w15:chartTrackingRefBased/>
  <w15:docId w15:val="{0DF83549-40D2-45C8-BFA3-446871BC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85119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51199"/>
    <w:rPr>
      <w:sz w:val="20"/>
      <w:szCs w:val="20"/>
    </w:rPr>
  </w:style>
  <w:style w:type="character" w:styleId="Refdenotaalfinal">
    <w:name w:val="endnote reference"/>
    <w:basedOn w:val="Fuentedeprrafopredeter"/>
    <w:uiPriority w:val="99"/>
    <w:semiHidden/>
    <w:unhideWhenUsed/>
    <w:rsid w:val="00851199"/>
    <w:rPr>
      <w:vertAlign w:val="superscript"/>
    </w:rPr>
  </w:style>
  <w:style w:type="paragraph" w:styleId="Encabezado">
    <w:name w:val="header"/>
    <w:basedOn w:val="Normal"/>
    <w:link w:val="EncabezadoCar"/>
    <w:uiPriority w:val="99"/>
    <w:unhideWhenUsed/>
    <w:rsid w:val="00A409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0941"/>
  </w:style>
  <w:style w:type="paragraph" w:styleId="Piedepgina">
    <w:name w:val="footer"/>
    <w:basedOn w:val="Normal"/>
    <w:link w:val="PiedepginaCar"/>
    <w:uiPriority w:val="99"/>
    <w:unhideWhenUsed/>
    <w:rsid w:val="00A409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0941"/>
  </w:style>
  <w:style w:type="table" w:styleId="Tablaconcuadrcula">
    <w:name w:val="Table Grid"/>
    <w:basedOn w:val="Tablanormal"/>
    <w:uiPriority w:val="39"/>
    <w:rsid w:val="002D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0763"/>
    <w:pPr>
      <w:ind w:left="720"/>
      <w:contextualSpacing/>
    </w:pPr>
  </w:style>
  <w:style w:type="character" w:styleId="Textodelmarcadordeposicin">
    <w:name w:val="Placeholder Text"/>
    <w:basedOn w:val="Fuentedeprrafopredeter"/>
    <w:uiPriority w:val="99"/>
    <w:semiHidden/>
    <w:rsid w:val="000C5391"/>
    <w:rPr>
      <w:color w:val="808080"/>
    </w:rPr>
  </w:style>
  <w:style w:type="paragraph" w:styleId="Textonotapie">
    <w:name w:val="footnote text"/>
    <w:basedOn w:val="Normal"/>
    <w:link w:val="TextonotapieCar"/>
    <w:uiPriority w:val="99"/>
    <w:semiHidden/>
    <w:unhideWhenUsed/>
    <w:rsid w:val="001268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68F1"/>
    <w:rPr>
      <w:sz w:val="20"/>
      <w:szCs w:val="20"/>
    </w:rPr>
  </w:style>
  <w:style w:type="character" w:styleId="Refdenotaalpie">
    <w:name w:val="footnote reference"/>
    <w:basedOn w:val="Fuentedeprrafopredeter"/>
    <w:uiPriority w:val="99"/>
    <w:semiHidden/>
    <w:unhideWhenUsed/>
    <w:rsid w:val="001268F1"/>
    <w:rPr>
      <w:vertAlign w:val="superscript"/>
    </w:rPr>
  </w:style>
  <w:style w:type="paragraph" w:styleId="Textodeglobo">
    <w:name w:val="Balloon Text"/>
    <w:basedOn w:val="Normal"/>
    <w:link w:val="TextodegloboCar"/>
    <w:uiPriority w:val="99"/>
    <w:semiHidden/>
    <w:unhideWhenUsed/>
    <w:rsid w:val="002278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2ADC7D4-FF25-40FC-9A64-1C44B3B0BDB4}"/>
      </w:docPartPr>
      <w:docPartBody>
        <w:p w:rsidR="00731BD1" w:rsidRDefault="002040F6">
          <w:r w:rsidRPr="000453E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F6"/>
    <w:rsid w:val="002040F6"/>
    <w:rsid w:val="00731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04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MarcadorDePosición1</b:Tag>
    <b:RefOrder>1</b:RefOrder>
  </b:Source>
</b:Sources>
</file>

<file path=customXml/itemProps1.xml><?xml version="1.0" encoding="utf-8"?>
<ds:datastoreItem xmlns:ds="http://schemas.openxmlformats.org/officeDocument/2006/customXml" ds:itemID="{0E3A98D8-4745-460A-8FE4-0D522FE8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219</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SOLICITUD DE PEDIDO – SERVICIOS</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PEDIDO – SERVICIOS</dc:title>
  <dc:subject/>
  <dc:creator>Consejeria de Sanidad</dc:creator>
  <cp:keywords/>
  <dc:description/>
  <cp:lastModifiedBy>Palou Gómez.Marina</cp:lastModifiedBy>
  <cp:revision>60</cp:revision>
  <cp:lastPrinted>2026-05-04T10:32:00Z</cp:lastPrinted>
  <dcterms:created xsi:type="dcterms:W3CDTF">2024-05-20T06:12:00Z</dcterms:created>
  <dcterms:modified xsi:type="dcterms:W3CDTF">2026-05-06T06:51:00Z</dcterms:modified>
</cp:coreProperties>
</file>